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0.55pt;margin-top:331.05pt;width:558.6pt;height:327.7pt;z-index:251663360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Ind w:w="188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1988"/>
                    <w:gridCol w:w="2177"/>
                    <w:gridCol w:w="1686"/>
                    <w:gridCol w:w="491"/>
                    <w:gridCol w:w="2177"/>
                    <w:gridCol w:w="482"/>
                    <w:gridCol w:w="1680"/>
                    <w:gridCol w:w="9"/>
                  </w:tblGrid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Sl. No.</w:t>
                        </w:r>
                      </w:p>
                    </w:tc>
                    <w:tc>
                      <w:tcPr>
                        <w:tcW w:w="2177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EXPENSE PARTICULAR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PROGRAM EXPENSES</w:t>
                        </w:r>
                      </w:p>
                    </w:tc>
                    <w:tc>
                      <w:tcPr>
                        <w:tcW w:w="2177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SUPPORTING EXPENSES</w:t>
                        </w:r>
                      </w:p>
                    </w:tc>
                    <w:tc>
                      <w:tcPr>
                        <w:tcW w:w="2171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TOTAL EXPENSE</w:t>
                        </w:r>
                      </w:p>
                    </w:tc>
                  </w:tr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7" w:type="dxa"/>
                        <w:gridSpan w:val="2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1" w:type="dxa"/>
                        <w:gridSpan w:val="3"/>
                      </w:tcPr>
                      <w:p/>
                    </w:tc>
                  </w:tr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7" w:type="dxa"/>
                        <w:gridSpan w:val="2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1" w:type="dxa"/>
                        <w:gridSpan w:val="3"/>
                      </w:tcPr>
                      <w:p/>
                    </w:tc>
                  </w:tr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7" w:type="dxa"/>
                        <w:gridSpan w:val="2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1" w:type="dxa"/>
                        <w:gridSpan w:val="3"/>
                      </w:tcPr>
                      <w:p/>
                    </w:tc>
                  </w:tr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7" w:type="dxa"/>
                        <w:gridSpan w:val="2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1" w:type="dxa"/>
                        <w:gridSpan w:val="3"/>
                      </w:tcPr>
                      <w:p/>
                    </w:tc>
                  </w:tr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7" w:type="dxa"/>
                        <w:gridSpan w:val="2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1" w:type="dxa"/>
                        <w:gridSpan w:val="3"/>
                      </w:tcPr>
                      <w:p/>
                    </w:tc>
                  </w:tr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7" w:type="dxa"/>
                        <w:gridSpan w:val="2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1" w:type="dxa"/>
                        <w:gridSpan w:val="3"/>
                      </w:tcPr>
                      <w:p/>
                    </w:tc>
                  </w:tr>
                  <w:tr>
                    <w:trPr>
                      <w:trHeight w:val="432"/>
                      <w:jc w:val="center"/>
                    </w:trPr>
                    <w:tc>
                      <w:tcPr>
                        <w:tcW w:w="1988" w:type="dxa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7" w:type="dxa"/>
                        <w:gridSpan w:val="2"/>
                      </w:tcPr>
                      <w:p/>
                    </w:tc>
                    <w:tc>
                      <w:tcPr>
                        <w:tcW w:w="2177" w:type="dxa"/>
                      </w:tcPr>
                      <w:p/>
                    </w:tc>
                    <w:tc>
                      <w:tcPr>
                        <w:tcW w:w="2171" w:type="dxa"/>
                        <w:gridSpan w:val="3"/>
                      </w:tcPr>
                      <w:p/>
                    </w:tc>
                  </w:tr>
                  <w:tr>
                    <w:trPr>
                      <w:gridBefore w:val="3"/>
                      <w:gridAfter w:val="1"/>
                      <w:wBefore w:w="5851" w:type="dxa"/>
                      <w:wAfter w:w="9" w:type="dxa"/>
                      <w:trHeight w:val="432"/>
                      <w:jc w:val="center"/>
                    </w:trPr>
                    <w:tc>
                      <w:tcPr>
                        <w:tcW w:w="3150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TAXES TO BE PAID</w:t>
                        </w:r>
                      </w:p>
                    </w:tc>
                    <w:tc>
                      <w:tcPr>
                        <w:tcW w:w="1680" w:type="dxa"/>
                      </w:tcPr>
                      <w:p/>
                    </w:tc>
                  </w:tr>
                  <w:tr>
                    <w:trPr>
                      <w:gridBefore w:val="3"/>
                      <w:gridAfter w:val="1"/>
                      <w:wBefore w:w="5851" w:type="dxa"/>
                      <w:wAfter w:w="9" w:type="dxa"/>
                      <w:trHeight w:val="432"/>
                      <w:jc w:val="center"/>
                    </w:trPr>
                    <w:tc>
                      <w:tcPr>
                        <w:tcW w:w="3150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 xml:space="preserve">DISCOUNT </w:t>
                        </w:r>
                      </w:p>
                    </w:tc>
                    <w:tc>
                      <w:tcPr>
                        <w:tcW w:w="1680" w:type="dxa"/>
                      </w:tcPr>
                      <w:p/>
                    </w:tc>
                  </w:tr>
                  <w:tr>
                    <w:trPr>
                      <w:gridBefore w:val="3"/>
                      <w:gridAfter w:val="1"/>
                      <w:wBefore w:w="5851" w:type="dxa"/>
                      <w:wAfter w:w="9" w:type="dxa"/>
                      <w:trHeight w:val="432"/>
                      <w:jc w:val="center"/>
                    </w:trPr>
                    <w:tc>
                      <w:tcPr>
                        <w:tcW w:w="3150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NET PAYABLE AMOUNT</w:t>
                        </w:r>
                      </w:p>
                    </w:tc>
                    <w:tc>
                      <w:tcPr>
                        <w:tcW w:w="1680" w:type="dxa"/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7.3pt;margin-top:269.8pt;width:535.45pt;height:48.8pt;z-index:251662336" fillcolor="#dbe5f1 [660]" strokeweight="1.75pt">
            <v:textbox>
              <w:txbxContent>
                <w:p/>
                <w:p>
                  <w:r>
                    <w:t>EXPENSE REPORT FORM ______________________________ to 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10.9pt;margin-top:68.7pt;width:234.2pt;height:167.15pt;z-index:251661312" fillcolor="#dbe5f1 [660]" strokeweight="1.75pt">
            <v:textbox>
              <w:txbxContent>
                <w:p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Address: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0.35pt;margin-top:-19.15pt;width:207.7pt;height:124.15pt;z-index:251660288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1429"/>
                    <w:gridCol w:w="1859"/>
                  </w:tblGrid>
                  <w:tr>
                    <w:trPr>
                      <w:trHeight w:val="576"/>
                      <w:jc w:val="center"/>
                    </w:trPr>
                    <w:tc>
                      <w:tcPr>
                        <w:tcW w:w="1429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Form#:</w:t>
                        </w:r>
                      </w:p>
                    </w:tc>
                    <w:tc>
                      <w:tcPr>
                        <w:tcW w:w="1859" w:type="dxa"/>
                      </w:tcPr>
                      <w:p/>
                    </w:tc>
                  </w:tr>
                  <w:tr>
                    <w:trPr>
                      <w:trHeight w:val="782"/>
                      <w:jc w:val="center"/>
                    </w:trPr>
                    <w:tc>
                      <w:tcPr>
                        <w:tcW w:w="1429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t>Expense Voucher#:</w:t>
                        </w:r>
                      </w:p>
                    </w:tc>
                    <w:tc>
                      <w:tcPr>
                        <w:tcW w:w="1859" w:type="dxa"/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0.55pt;margin-top:-19.05pt;width:219.3pt;height:128.3pt;z-index:251659264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4098"/>
                  </w:tblGrid>
                  <w:tr>
                    <w:trPr>
                      <w:trHeight w:val="576"/>
                      <w:jc w:val="center"/>
                    </w:trPr>
                    <w:tc>
                      <w:tcPr>
                        <w:tcW w:w="4098" w:type="dxa"/>
                        <w:shd w:val="clear" w:color="auto" w:fill="DBE5F1" w:themeFill="accent1" w:themeFillTint="33"/>
                      </w:tcPr>
                      <w:p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STATEMENT OF FINANCIAL EXPENSES AS ON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4098" w:type="dxa"/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0.4pt;margin-top:-64.55pt;width:590.05pt;height:772.15pt;z-index:251658240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shd w:val="clear" w:color="auto" w:fill="B8CCE4" w:themeFill="accent1" w:themeFillTint="66"/>
                    <w:tblLook w:val="04A0"/>
                  </w:tblPr>
                  <w:tblGrid>
                    <w:gridCol w:w="10728"/>
                  </w:tblGrid>
                  <w:tr>
                    <w:trPr>
                      <w:trHeight w:val="576"/>
                      <w:jc w:val="center"/>
                    </w:trPr>
                    <w:tc>
                      <w:tcPr>
                        <w:tcW w:w="10728" w:type="dxa"/>
                        <w:shd w:val="clear" w:color="auto" w:fill="B8CCE4" w:themeFill="accent1" w:themeFillTint="66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z w:val="30"/>
                          </w:rPr>
                          <w:t>Expence</w:t>
                        </w:r>
                        <w:proofErr w:type="spellEnd"/>
                        <w:r>
                          <w:rPr>
                            <w:b/>
                            <w:sz w:val="30"/>
                          </w:rPr>
                          <w:t xml:space="preserve"> Form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2014-08-08T11:41:00Z</dcterms:created>
  <dcterms:modified xsi:type="dcterms:W3CDTF">2014-08-08T12:12:00Z</dcterms:modified>
</cp:coreProperties>
</file>